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val="clear" w:color="auto" w:fill="FFFFFF"/>
        <w:ind w:left="360" w:hanging="0"/>
        <w:jc w:val="right"/>
        <w:rPr>
          <w:i/>
          <w:i/>
        </w:rPr>
      </w:pPr>
      <w:r>
        <w:rPr>
          <w:i/>
        </w:rPr>
        <w:t>Załącznik  do zapytania ofertowego</w:t>
      </w:r>
    </w:p>
    <w:p>
      <w:pPr>
        <w:pStyle w:val="Zwykytekst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</w:rPr>
        <w:t>FORMULARZ OFERTOWY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Standard"/>
        <w:shd w:val="clear" w:color="auto" w:fill="FFFFFF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rPr>
          <w:b/>
          <w:b/>
          <w:spacing w:val="-3"/>
          <w:sz w:val="24"/>
          <w:szCs w:val="24"/>
        </w:rPr>
      </w:pPr>
      <w:r>
        <w:rPr>
          <w:b/>
          <w:spacing w:val="-1"/>
          <w:sz w:val="24"/>
          <w:szCs w:val="24"/>
        </w:rPr>
        <w:t>I. ZAMAWIAJĄCY:</w:t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rPr>
          <w:b/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Gminny Ośrodek Pomocy Społecznej  w Staninie, </w:t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rPr>
          <w:b/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Stanin 62, </w:t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rPr>
          <w:b/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21-422 Stanin </w:t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rPr>
          <w:b/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lineRule="auto" w:line="276"/>
        <w:rPr>
          <w:b/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II. PRZEDMIOT OFERTOWY:</w:t>
      </w:r>
    </w:p>
    <w:p>
      <w:pPr>
        <w:pStyle w:val="Normal"/>
        <w:shd w:val="clear" w:color="auto" w:fill="FFFFFF"/>
        <w:tabs>
          <w:tab w:val="clear" w:pos="708"/>
          <w:tab w:val="left" w:pos="2299" w:leader="none"/>
          <w:tab w:val="left" w:pos="4764" w:leader="none"/>
          <w:tab w:val="left" w:pos="6856" w:leader="none"/>
          <w:tab w:val="left" w:pos="7965" w:leader="none"/>
        </w:tabs>
        <w:suppressAutoHyphens w:val="true"/>
        <w:spacing w:lineRule="auto" w:line="276" w:before="94" w:after="0"/>
        <w:ind w:right="142" w:hanging="0"/>
        <w:jc w:val="both"/>
        <w:textAlignment w:val="baseline"/>
        <w:rPr>
          <w:rFonts w:ascii="Times New Roman" w:hAnsi="Times New Roman" w:eastAsia="Bookman Old Style" w:cs="Times New Roman"/>
          <w:kern w:val="2"/>
          <w:lang w:eastAsia="zh-CN" w:bidi="hi-IN"/>
        </w:rPr>
      </w:pPr>
      <w:r>
        <w:rPr>
          <w:rFonts w:eastAsia="Bookman Old Style" w:cs="Times New Roman" w:ascii="Times New Roman" w:hAnsi="Times New Roman"/>
          <w:bCs/>
          <w:spacing w:val="-3"/>
          <w:kern w:val="2"/>
          <w:sz w:val="24"/>
          <w:szCs w:val="24"/>
          <w:lang w:eastAsia="zh-CN" w:bidi="hi-IN"/>
        </w:rPr>
        <w:t>Świadczenie specjalistycznych usług opiekuńczych dla 4 osób z zaburzeniami psychicznymi</w:t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jc w:val="center"/>
        <w:rPr>
          <w:b/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lineRule="auto" w:line="360"/>
        <w:jc w:val="both"/>
        <w:rPr>
          <w:b/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III. WYKONAWCA</w:t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lineRule="auto" w:line="36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…………………………………………………………………………………………………</w:t>
      </w:r>
      <w:r>
        <w:rPr>
          <w:spacing w:val="-3"/>
          <w:sz w:val="24"/>
          <w:szCs w:val="24"/>
        </w:rPr>
        <w:t>..…</w:t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lineRule="auto" w:line="36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…………………………………………………………………………………………………</w:t>
      </w:r>
      <w:r>
        <w:rPr>
          <w:spacing w:val="-3"/>
          <w:sz w:val="24"/>
          <w:szCs w:val="24"/>
        </w:rPr>
        <w:t>..…</w:t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lineRule="auto" w:line="36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……………………………………………………………………………………………………</w:t>
      </w:r>
      <w:r>
        <w:rPr>
          <w:spacing w:val="-3"/>
          <w:sz w:val="24"/>
          <w:szCs w:val="24"/>
        </w:rPr>
        <w:t>..</w:t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lineRule="auto" w:line="360"/>
        <w:jc w:val="both"/>
        <w:rPr>
          <w:i/>
          <w:i/>
          <w:spacing w:val="-3"/>
          <w:sz w:val="22"/>
          <w:szCs w:val="22"/>
        </w:rPr>
      </w:pPr>
      <w:r>
        <w:rPr>
          <w:i/>
          <w:spacing w:val="-3"/>
          <w:sz w:val="22"/>
          <w:szCs w:val="22"/>
        </w:rPr>
        <w:t xml:space="preserve">               </w:t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lineRule="auto" w:line="360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</w:r>
    </w:p>
    <w:p>
      <w:pPr>
        <w:pStyle w:val="Standard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lineRule="auto" w:line="360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W odpowiedzi na zapytanie ofertowe z dnia  ………………………. r. oferuję wykonanie przedmiotu zamówienia :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1. Zajęcia logopedyczne: cena brutto* za 1 godzinę zegarową……………………………………………..zł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(słownie……………………………………………………………………………………………………)za godzinę świadczonych specjalistycznych usług opiekuńczych dla osób z zaburzeniami psychicznymi.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2. Zajęcia </w:t>
      </w:r>
      <w:r>
        <w:rPr>
          <w:rFonts w:eastAsia="Calibri" w:cs="Times New Roman" w:eastAsiaTheme="minorHAnsi"/>
          <w:spacing w:val="-12"/>
          <w:kern w:val="2"/>
          <w:sz w:val="24"/>
          <w:szCs w:val="24"/>
          <w:lang w:eastAsia="pl-PL"/>
        </w:rPr>
        <w:t>fizjoterapeutyczne, rehabilitacyjne</w:t>
      </w:r>
      <w:r>
        <w:rPr>
          <w:spacing w:val="-12"/>
          <w:sz w:val="24"/>
          <w:szCs w:val="24"/>
        </w:rPr>
        <w:t>: cena brutto* za 1 godzinę zegarową…………………………..zł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(słownie……………………………………………………………………………………………………)za godzinę świadczonych specjalistycznych usług opiekuńczych dla osób z zaburzeniami psychicznymi.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3. </w:t>
      </w:r>
      <w:r>
        <w:rPr>
          <w:rFonts w:eastAsia="Calibri" w:cs="Times New Roman" w:eastAsiaTheme="minorHAnsi"/>
          <w:spacing w:val="-12"/>
          <w:kern w:val="2"/>
          <w:sz w:val="24"/>
          <w:szCs w:val="24"/>
          <w:lang w:eastAsia="pl-PL"/>
        </w:rPr>
        <w:t>Usługi pielęgniarskie:</w:t>
      </w:r>
      <w:r>
        <w:rPr>
          <w:spacing w:val="-12"/>
          <w:sz w:val="24"/>
          <w:szCs w:val="24"/>
        </w:rPr>
        <w:t xml:space="preserve"> cena brutto* za 1 godzinę zegarową…………………………………………......zł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648" w:leader="none"/>
          <w:tab w:val="left" w:pos="9418" w:leader="dot"/>
        </w:tabs>
        <w:spacing w:lineRule="auto" w:line="276"/>
        <w:ind w:left="0" w:hanging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(słownie……………………………………………………………………………………………………)za godzinę świadczonych specjalistycznych usług opiekuńczych dla osób z zaburzeniami psychicznymi.</w:t>
      </w:r>
    </w:p>
    <w:p>
      <w:pPr>
        <w:pStyle w:val="NoSpacing"/>
        <w:spacing w:lineRule="auto" w:line="360"/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color w:val="000000" w:themeColor="text1"/>
          <w:sz w:val="24"/>
          <w:szCs w:val="24"/>
        </w:rPr>
      </w:r>
    </w:p>
    <w:p>
      <w:pPr>
        <w:pStyle w:val="NoSpacing"/>
        <w:spacing w:lineRule="auto" w:line="360"/>
        <w:rPr>
          <w:rFonts w:ascii="Times New Roman" w:hAnsi="Times New Roman" w:eastAsia="Times New Roman" w:cs="Times New Roman"/>
          <w:bCs/>
          <w:iCs/>
          <w:kern w:val="0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Cs/>
          <w:iCs/>
          <w:kern w:val="0"/>
          <w:sz w:val="24"/>
          <w:szCs w:val="24"/>
          <w:lang w:eastAsia="en-US"/>
        </w:rPr>
        <mc:AlternateContent>
          <mc:Choice Requires="wps">
            <w:drawing>
              <wp:anchor behindDoc="0" distT="3175" distB="0" distL="3175" distR="0" simplePos="0" locked="0" layoutInCell="0" allowOverlap="1" relativeHeight="2">
                <wp:simplePos x="0" y="0"/>
                <wp:positionH relativeFrom="column">
                  <wp:posOffset>-11430</wp:posOffset>
                </wp:positionH>
                <wp:positionV relativeFrom="paragraph">
                  <wp:posOffset>111125</wp:posOffset>
                </wp:positionV>
                <wp:extent cx="1659890" cy="12065"/>
                <wp:effectExtent l="0" t="0" r="19050" b="28575"/>
                <wp:wrapNone/>
                <wp:docPr id="1" name="Łącznik prost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4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8.75pt" to="129.7pt,9.45pt" ID="Łącznik prosty 1" stroked="t" style="position:absolute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 xml:space="preserve">* </w:t>
      </w:r>
      <w:r>
        <w:rPr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zapytaniu.</w:t>
      </w:r>
    </w:p>
    <w:p>
      <w:pPr>
        <w:pStyle w:val="NoSpacing"/>
        <w:spacing w:lineRule="auto" w:line="360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NoSpacing"/>
        <w:spacing w:lineRule="auto" w:line="360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NoSpacing"/>
        <w:spacing w:lineRule="auto" w:line="360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NoSpacing"/>
        <w:spacing w:lineRule="auto" w:line="360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NoSpacing"/>
        <w:spacing w:lineRule="auto" w:line="360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3. Oświadczam, że:</w:t>
      </w:r>
    </w:p>
    <w:p>
      <w:pPr>
        <w:pStyle w:val="NoSpacing"/>
        <w:spacing w:lineRule="auto" w:line="276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- zapoznałem się z opisem przedmiotu zamówienia i nie wnoszę do niego zastrzeżeń.</w:t>
      </w:r>
    </w:p>
    <w:p>
      <w:pPr>
        <w:pStyle w:val="NoSpacing"/>
        <w:spacing w:lineRule="auto" w:line="276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-  związani jesteśmy ofertą do ………………</w:t>
      </w:r>
    </w:p>
    <w:p>
      <w:pPr>
        <w:pStyle w:val="NoSpacing"/>
        <w:spacing w:lineRule="auto" w:line="276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- w razie wybrania mojej oferty  zobowiązuję się do podpisania umowy w miejscu i terminie określonym przez Zamawiającego</w:t>
      </w:r>
    </w:p>
    <w:p>
      <w:pPr>
        <w:pStyle w:val="NoSpacing"/>
        <w:spacing w:lineRule="auto" w:line="276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- osobami upoważnionymi z naszej strony do udzielenia wszelkich wyjaśnień dotyczących złożonej oferty są:</w:t>
      </w:r>
    </w:p>
    <w:p>
      <w:pPr>
        <w:pStyle w:val="NoSpacing"/>
        <w:spacing w:lineRule="auto" w:line="276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..</w:t>
      </w:r>
    </w:p>
    <w:p>
      <w:pPr>
        <w:pStyle w:val="NoSpacing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Times New Roman" w:hAnsi="Times New Roman"/>
          <w:bCs/>
          <w:iCs/>
          <w:kern w:val="2"/>
          <w:sz w:val="24"/>
          <w:szCs w:val="24"/>
          <w:lang w:eastAsia="zh-CN" w:bidi="hi-IN"/>
        </w:rPr>
        <w:t>Oświadczam, że posiadam uprawnienia do wykonywania określonej działalności lub czynności, jeżeli ustawy nakładają obowiązek posiadania takich uprawnień. Posiadam niezbędną wiedzę i doświadczenie oraz dysponuję potencjałem technicznym i osobami zdolnymi do wykonywania zamówienia. W razie wybrania mojej oferty zobowiązuję się do realizacji zamówienia na warunkach określonych w rozeznaniu rynku, w miejscu i terminie określonym przez Zamawiającego.</w:t>
      </w:r>
    </w:p>
    <w:p>
      <w:pPr>
        <w:pStyle w:val="NoSpacing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Spacing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 xml:space="preserve">..........................dnia....................                 </w:t>
        <w:tab/>
        <w:tab/>
        <w:t>................................................................</w:t>
      </w:r>
    </w:p>
    <w:p>
      <w:pPr>
        <w:pStyle w:val="NoSpacing"/>
        <w:rPr>
          <w:rFonts w:ascii="Times New Roman" w:hAnsi="Times New Roman" w:eastAsia="Times New Roman" w:cs="Times New Roman"/>
          <w:bCs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iCs/>
          <w:sz w:val="16"/>
          <w:szCs w:val="16"/>
        </w:rPr>
        <w:t>(podpis i pieczątka imienna wykonawcy lub osoby upoważnionej</w:t>
      </w:r>
    </w:p>
    <w:p>
      <w:pPr>
        <w:pStyle w:val="NoSpacing"/>
        <w:rPr>
          <w:rFonts w:ascii="Times New Roman" w:hAnsi="Times New Roman" w:eastAsia="Times New Roman" w:cs="Times New Roman"/>
          <w:bCs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iCs/>
          <w:sz w:val="16"/>
          <w:szCs w:val="16"/>
        </w:rPr>
        <w:t>do składania oświadczeń woli w imieniu Wykonawcy)</w:t>
      </w:r>
    </w:p>
    <w:p>
      <w:pPr>
        <w:pStyle w:val="NoSpacing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bookmarkStart w:id="0" w:name="_GoBack"/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Do oferty załączam następujące dokumen</w:t>
      </w:r>
      <w:bookmarkEnd w:id="0"/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ty:</w:t>
      </w:r>
    </w:p>
    <w:p>
      <w:pPr>
        <w:pStyle w:val="NoSpacing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NoSpacing"/>
        <w:spacing w:lineRule="auto" w:line="360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1. ……………………………………………………………………………………………………..</w:t>
      </w:r>
    </w:p>
    <w:p>
      <w:pPr>
        <w:pStyle w:val="NoSpacing"/>
        <w:spacing w:lineRule="auto" w:line="360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2. ……………………………………………………………………………………………………..</w:t>
      </w:r>
    </w:p>
    <w:p>
      <w:pPr>
        <w:pStyle w:val="NoSpacing"/>
        <w:spacing w:lineRule="auto" w:line="360"/>
        <w:jc w:val="left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3. ……………………………………………………………………………………………………..</w:t>
      </w:r>
    </w:p>
    <w:p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. ……………………………………………………………………………………………………..</w:t>
      </w:r>
    </w:p>
    <w:p>
      <w:pPr>
        <w:pStyle w:val="NoSpacing"/>
        <w:jc w:val="left"/>
        <w:rPr>
          <w:rFonts w:ascii="Times New Roman" w:hAnsi="Times New Roman" w:eastAsia="Times New Roman" w:cs="Times New Roman"/>
          <w:bCs/>
          <w:iCs/>
        </w:rPr>
      </w:pPr>
      <w:r>
        <w:rPr>
          <w:rFonts w:eastAsia="Times New Roman" w:cs="Times New Roman" w:ascii="Times New Roman" w:hAnsi="Times New Roman"/>
          <w:bCs/>
          <w:iCs/>
        </w:rPr>
      </w:r>
    </w:p>
    <w:p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5. ……………………………………………………………………………………………………..</w:t>
      </w:r>
    </w:p>
    <w:sectPr>
      <w:type w:val="nextPage"/>
      <w:pgSz w:w="11906" w:h="16838"/>
      <w:pgMar w:left="1417" w:right="991" w:header="0" w:top="141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13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85bdd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30fb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30fb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 w:customStyle="1">
    <w:name w:val="Zwykły tekst1"/>
    <w:basedOn w:val="Normal"/>
    <w:qFormat/>
    <w:rsid w:val="00485bdd"/>
    <w:pPr>
      <w:suppressAutoHyphens w:val="true"/>
      <w:spacing w:lineRule="auto" w:line="276" w:before="0" w:after="200"/>
      <w:textAlignment w:val="baseline"/>
    </w:pPr>
    <w:rPr>
      <w:rFonts w:ascii="Calibri" w:hAnsi="Calibri" w:eastAsia="SimSun" w:cs="Calibri"/>
      <w:kern w:val="2"/>
      <w:lang w:eastAsia="zh-CN"/>
    </w:rPr>
  </w:style>
  <w:style w:type="paragraph" w:styleId="NoSpacing">
    <w:name w:val="No Spacing"/>
    <w:qFormat/>
    <w:rsid w:val="00485bd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zh-CN" w:bidi="ar-SA"/>
    </w:rPr>
  </w:style>
  <w:style w:type="paragraph" w:styleId="Standard" w:customStyle="1">
    <w:name w:val="Standard"/>
    <w:qFormat/>
    <w:rsid w:val="00485bd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ar-SA" w:bidi="ar-SA"/>
    </w:rPr>
  </w:style>
  <w:style w:type="paragraph" w:styleId="ListParagraph">
    <w:name w:val="List Paragraph"/>
    <w:basedOn w:val="Standard"/>
    <w:uiPriority w:val="99"/>
    <w:qFormat/>
    <w:rsid w:val="00485bdd"/>
    <w:pPr>
      <w:spacing w:before="0" w:after="200"/>
      <w:ind w:left="720" w:hanging="0"/>
    </w:pPr>
    <w:rPr>
      <w:rFonts w:eastAsia="Calibri" w:eastAsiaTheme="minorHAnsi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85b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30fb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30fb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4F5A-43B6-408D-A04B-7267AC06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LibreOffice/7.1.5.2$Windows_X86_64 LibreOffice_project/85f04e9f809797b8199d13c421bd8a2b025d52b5</Application>
  <AppVersion>15.0000</AppVersion>
  <Pages>2</Pages>
  <Words>311</Words>
  <Characters>2669</Characters>
  <CharactersWithSpaces>3232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2021-05-14T12:45:00Z</dcterms:created>
  <dc:creator>user</dc:creator>
  <dc:description/>
  <dc:language>pl-PL</dc:language>
  <cp:lastModifiedBy/>
  <cp:lastPrinted>2021-12-16T12:16:46Z</cp:lastPrinted>
  <dcterms:modified xsi:type="dcterms:W3CDTF">2021-12-16T12:16:50Z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